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D77A" w14:textId="17D81A4E" w:rsidR="009262E7" w:rsidRDefault="00B34205" w:rsidP="00BF4792">
      <w:pPr>
        <w:pStyle w:val="1"/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F4C88">
        <w:rPr>
          <w:b/>
          <w:noProof/>
          <w:lang w:val="ru-RU" w:eastAsia="ru-RU"/>
        </w:rPr>
        <w:drawing>
          <wp:inline distT="0" distB="0" distL="0" distR="0" wp14:anchorId="6D581CFF" wp14:editId="685D4A8F">
            <wp:extent cx="1470660" cy="487680"/>
            <wp:effectExtent l="0" t="0" r="0" b="0"/>
            <wp:docPr id="2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AAABA" w14:textId="77777777" w:rsidR="003A540B" w:rsidRDefault="003A540B" w:rsidP="00B34205">
      <w:pPr>
        <w:jc w:val="center"/>
        <w:rPr>
          <w:b/>
          <w:caps/>
          <w:lang w:val="ru-RU"/>
        </w:rPr>
      </w:pPr>
    </w:p>
    <w:p w14:paraId="5875E8EB" w14:textId="045E1BBC" w:rsidR="00B34205" w:rsidRPr="00B34205" w:rsidRDefault="00B34205" w:rsidP="00B34205">
      <w:pPr>
        <w:jc w:val="center"/>
        <w:rPr>
          <w:lang w:val="ru-RU"/>
        </w:rPr>
      </w:pPr>
      <w:r w:rsidRPr="00B34205">
        <w:rPr>
          <w:b/>
          <w:caps/>
          <w:lang w:val="ru-RU"/>
        </w:rPr>
        <w:t xml:space="preserve">Приглашение к Участию в </w:t>
      </w:r>
      <w:r>
        <w:rPr>
          <w:b/>
          <w:caps/>
          <w:lang w:val="ru-RU"/>
        </w:rPr>
        <w:t>ТЕНДЕРЕ</w:t>
      </w:r>
    </w:p>
    <w:p w14:paraId="68BD94A7" w14:textId="256B82C8" w:rsidR="00B34205" w:rsidRPr="00B34205" w:rsidRDefault="00B34205" w:rsidP="00826E91">
      <w:pPr>
        <w:pStyle w:val="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34205">
        <w:rPr>
          <w:rFonts w:asciiTheme="minorHAnsi" w:hAnsiTheme="minorHAnsi" w:cstheme="minorHAnsi"/>
          <w:sz w:val="24"/>
          <w:szCs w:val="24"/>
          <w:lang w:val="ru-RU"/>
        </w:rPr>
        <w:t xml:space="preserve">ООО МДО ФИНКА предоставляет микро кредиты и финансовые услуги предпринимателям 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малого бизнеса в Респ</w:t>
      </w:r>
      <w:bookmarkStart w:id="0" w:name="_GoBack"/>
      <w:bookmarkEnd w:id="0"/>
      <w:r w:rsidRPr="0083338F">
        <w:rPr>
          <w:rFonts w:asciiTheme="minorHAnsi" w:hAnsiTheme="minorHAnsi" w:cstheme="minorHAnsi"/>
          <w:sz w:val="24"/>
          <w:szCs w:val="24"/>
          <w:lang w:val="ru-RU"/>
        </w:rPr>
        <w:t>ублик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Таджикистан.</w:t>
      </w:r>
      <w:r w:rsidRPr="00B34205">
        <w:rPr>
          <w:rFonts w:asciiTheme="minorHAnsi" w:hAnsiTheme="minorHAnsi" w:cstheme="minorHAnsi"/>
          <w:sz w:val="24"/>
          <w:szCs w:val="24"/>
          <w:lang w:val="ru-RU"/>
        </w:rPr>
        <w:t xml:space="preserve"> ООО МДО ФИНКА является частью международной глобальной сети </w:t>
      </w:r>
      <w:r w:rsidRPr="00B34205">
        <w:rPr>
          <w:rFonts w:asciiTheme="minorHAnsi" w:hAnsiTheme="minorHAnsi" w:cstheme="minorHAnsi"/>
          <w:sz w:val="24"/>
          <w:szCs w:val="24"/>
        </w:rPr>
        <w:t>FINCA</w:t>
      </w:r>
      <w:r w:rsidRPr="00B34205">
        <w:rPr>
          <w:rFonts w:asciiTheme="minorHAnsi" w:hAnsiTheme="minorHAnsi" w:cstheme="minorHAnsi"/>
          <w:sz w:val="24"/>
          <w:szCs w:val="24"/>
          <w:lang w:val="ru-RU"/>
        </w:rPr>
        <w:t>, которая осуществляет свою деятельность в 20 странах мира.</w:t>
      </w:r>
    </w:p>
    <w:p w14:paraId="0DCE4E09" w14:textId="77777777" w:rsidR="00B34205" w:rsidRDefault="00B34205" w:rsidP="00826E91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3A80E08" w14:textId="31E7344D" w:rsidR="007C454C" w:rsidRPr="000E41FB" w:rsidRDefault="002459C7" w:rsidP="00826E91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ООО</w:t>
      </w:r>
      <w:r w:rsidR="009262E7" w:rsidRPr="00874020">
        <w:rPr>
          <w:rFonts w:asciiTheme="minorHAnsi" w:hAnsiTheme="minorHAnsi" w:cstheme="minorHAnsi"/>
          <w:sz w:val="24"/>
          <w:szCs w:val="24"/>
          <w:lang w:val="ru-RU"/>
        </w:rPr>
        <w:t xml:space="preserve"> МДО “</w:t>
      </w:r>
      <w:r w:rsidRPr="00874020">
        <w:rPr>
          <w:rFonts w:asciiTheme="minorHAnsi" w:hAnsiTheme="minorHAnsi" w:cstheme="minorHAnsi"/>
          <w:sz w:val="24"/>
          <w:szCs w:val="24"/>
          <w:lang w:val="ru-RU"/>
        </w:rPr>
        <w:t xml:space="preserve">ФИНКА” </w:t>
      </w:r>
      <w:r w:rsidRPr="000E41FB">
        <w:rPr>
          <w:rFonts w:asciiTheme="minorHAnsi" w:hAnsiTheme="minorHAnsi" w:cstheme="minorHAnsi"/>
          <w:sz w:val="24"/>
          <w:szCs w:val="24"/>
          <w:lang w:val="ru-RU"/>
        </w:rPr>
        <w:t>приглашает</w:t>
      </w:r>
      <w:r w:rsidR="009262E7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 организации/компании на участие в тендере </w:t>
      </w:r>
      <w:r w:rsidR="00C130B8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на </w:t>
      </w:r>
      <w:r w:rsidR="00451BAF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предоставление Сжиженнового газа (СПГ) и бензина марки АИ 92 для </w:t>
      </w:r>
      <w:r w:rsidR="00FA1BCD" w:rsidRPr="000E41FB">
        <w:rPr>
          <w:rFonts w:asciiTheme="minorHAnsi" w:hAnsiTheme="minorHAnsi" w:cstheme="minorHAnsi"/>
          <w:sz w:val="24"/>
          <w:szCs w:val="24"/>
          <w:lang w:val="ru-RU"/>
        </w:rPr>
        <w:t>служебных</w:t>
      </w:r>
      <w:r w:rsidR="00451BAF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 автомашин в </w:t>
      </w:r>
      <w:r w:rsidR="00FA1BCD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городе Душанбе, </w:t>
      </w:r>
      <w:r w:rsidR="00451BAF" w:rsidRPr="000E41FB">
        <w:rPr>
          <w:rFonts w:asciiTheme="minorHAnsi" w:hAnsiTheme="minorHAnsi" w:cstheme="minorHAnsi"/>
          <w:sz w:val="24"/>
          <w:szCs w:val="24"/>
          <w:lang w:val="ru-RU"/>
        </w:rPr>
        <w:t>РРП</w:t>
      </w:r>
      <w:r w:rsidR="00875DFB" w:rsidRPr="000E41F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451BAF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  Хатлонской </w:t>
      </w:r>
      <w:r w:rsidR="00875DFB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и Согдийской </w:t>
      </w:r>
      <w:r w:rsidR="00451BAF" w:rsidRPr="000E41FB">
        <w:rPr>
          <w:rFonts w:asciiTheme="minorHAnsi" w:hAnsiTheme="minorHAnsi" w:cstheme="minorHAnsi"/>
          <w:sz w:val="24"/>
          <w:szCs w:val="24"/>
          <w:lang w:val="ru-RU"/>
        </w:rPr>
        <w:t>Област</w:t>
      </w:r>
      <w:r w:rsidR="00875DFB" w:rsidRPr="000E41FB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="00875DFB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х</w:t>
      </w:r>
      <w:r w:rsidR="0022085A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через сеть АЗС</w:t>
      </w:r>
    </w:p>
    <w:p w14:paraId="512F10E9" w14:textId="77777777" w:rsidR="007C454C" w:rsidRPr="00691DCE" w:rsidRDefault="007C454C" w:rsidP="00826E91">
      <w:pPr>
        <w:rPr>
          <w:sz w:val="20"/>
          <w:lang w:val="ru-RU"/>
        </w:rPr>
      </w:pPr>
    </w:p>
    <w:p w14:paraId="002E3A9F" w14:textId="7C881A42" w:rsidR="000E41FB" w:rsidRDefault="00874020" w:rsidP="00826E91">
      <w:pPr>
        <w:tabs>
          <w:tab w:val="left" w:pos="255"/>
        </w:tabs>
        <w:rPr>
          <w:color w:val="FF0000"/>
          <w:lang w:val="ru-RU"/>
        </w:rPr>
      </w:pPr>
      <w:r w:rsidRPr="000E41FB">
        <w:rPr>
          <w:color w:val="FF0000"/>
          <w:lang w:val="ru-RU"/>
        </w:rPr>
        <w:tab/>
      </w:r>
      <w:r w:rsidR="0022085A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Список регионов, где требуется поставит</w:t>
      </w:r>
      <w:r w:rsidR="000E41FB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ь организацию топлива через АЗС</w:t>
      </w:r>
      <w:r w:rsidR="0022085A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="0022085A" w:rsidRPr="000E41FB">
        <w:rPr>
          <w:color w:val="auto"/>
          <w:lang w:val="ru-RU"/>
        </w:rPr>
        <w:t xml:space="preserve">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1090"/>
        <w:gridCol w:w="1164"/>
        <w:gridCol w:w="1480"/>
        <w:gridCol w:w="2386"/>
      </w:tblGrid>
      <w:tr w:rsidR="000E41FB" w:rsidRPr="0083338F" w14:paraId="5B8540EA" w14:textId="77777777" w:rsidTr="000E41FB">
        <w:trPr>
          <w:trHeight w:val="465"/>
        </w:trPr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D39BFF0" w14:textId="11EC5EDA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Спис</w:t>
            </w: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ок филиалов ООО МДО "ФИНКА" в РТ</w:t>
            </w:r>
          </w:p>
        </w:tc>
      </w:tr>
      <w:tr w:rsidR="000E41FB" w:rsidRPr="000E41FB" w14:paraId="13BF9D16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C0C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РРП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670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Хатлонская Область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048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b/>
                <w:bCs/>
                <w:sz w:val="22"/>
                <w:lang w:val="ru-RU" w:eastAsia="ru-RU"/>
              </w:rPr>
              <w:t>Согдийская область</w:t>
            </w:r>
          </w:p>
        </w:tc>
      </w:tr>
      <w:tr w:rsidR="000E41FB" w:rsidRPr="000E41FB" w14:paraId="75A70B88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EC3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Душанбе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A66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Бохтар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9EA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Куляб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F770C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Худжанд</w:t>
            </w:r>
          </w:p>
        </w:tc>
      </w:tr>
      <w:tr w:rsidR="000E41FB" w:rsidRPr="000E41FB" w14:paraId="2066FD4A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136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Гиссар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16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Хуросон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25A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Хамадони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EA28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Спитамен</w:t>
            </w:r>
          </w:p>
        </w:tc>
      </w:tr>
      <w:tr w:rsidR="000E41FB" w:rsidRPr="000E41FB" w14:paraId="3AA9AD5B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3E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Регар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583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Пяндж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5F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Фархор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D935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34FB0DAA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381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Вахдат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E5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Джайхун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FF5" w14:textId="466AB836" w:rsidR="000E41FB" w:rsidRPr="000E41FB" w:rsidRDefault="00826E91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lang w:val="ru-RU" w:eastAsia="ru-RU"/>
              </w:rPr>
              <w:t>Вос</w:t>
            </w:r>
            <w:r w:rsidR="000E41FB" w:rsidRPr="000E41FB">
              <w:rPr>
                <w:rFonts w:ascii="Calibri" w:hAnsi="Calibri" w:cs="Calibri"/>
                <w:sz w:val="22"/>
                <w:lang w:val="ru-RU" w:eastAsia="ru-RU"/>
              </w:rPr>
              <w:t>е</w:t>
            </w:r>
            <w:r>
              <w:rPr>
                <w:rFonts w:ascii="Calibri" w:hAnsi="Calibri" w:cs="Calibri"/>
                <w:sz w:val="22"/>
                <w:lang w:val="ru-RU" w:eastAsia="ru-RU"/>
              </w:rPr>
              <w:t>ъ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E929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3FED46C5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5EE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Яван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6C3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Дусти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5BC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Темурмалик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208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55B03D12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7F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Рудаки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570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Кабадиян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EC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Дангара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E4A4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5C21F07D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F0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B3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Шаартуз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EE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Муминобод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F8A6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42EC865E" w14:textId="77777777" w:rsidTr="000E41F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2B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2A5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Джоми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072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7A59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  <w:tr w:rsidR="000E41FB" w:rsidRPr="000E41FB" w14:paraId="7E2F6A92" w14:textId="77777777" w:rsidTr="000E41FB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C6B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74D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 xml:space="preserve">Балхи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1D0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6548" w14:textId="77777777" w:rsidR="000E41FB" w:rsidRPr="000E41FB" w:rsidRDefault="000E41FB" w:rsidP="000E41FB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ru-RU" w:eastAsia="ru-RU"/>
              </w:rPr>
            </w:pPr>
            <w:r w:rsidRPr="000E41FB">
              <w:rPr>
                <w:rFonts w:ascii="Calibri" w:hAnsi="Calibri" w:cs="Calibri"/>
                <w:sz w:val="22"/>
                <w:lang w:val="ru-RU" w:eastAsia="ru-RU"/>
              </w:rPr>
              <w:t> </w:t>
            </w:r>
          </w:p>
        </w:tc>
      </w:tr>
    </w:tbl>
    <w:p w14:paraId="4F36ACC0" w14:textId="77777777" w:rsidR="000E41FB" w:rsidRDefault="000E41FB" w:rsidP="00874020">
      <w:pPr>
        <w:tabs>
          <w:tab w:val="left" w:pos="255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15A8A9D7" w14:textId="7C18670F" w:rsidR="009F58F7" w:rsidRDefault="0098582D" w:rsidP="00874020">
      <w:pPr>
        <w:tabs>
          <w:tab w:val="left" w:pos="255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Цена за </w:t>
      </w:r>
      <w:r w:rsidR="00451BAF">
        <w:rPr>
          <w:rFonts w:asciiTheme="minorHAnsi" w:hAnsiTheme="minorHAnsi" w:cstheme="minorHAnsi"/>
          <w:sz w:val="24"/>
          <w:szCs w:val="24"/>
          <w:lang w:val="ru-RU"/>
        </w:rPr>
        <w:t>литр СПГ и Бензина</w:t>
      </w:r>
      <w:r w:rsidR="009F58F7">
        <w:rPr>
          <w:rFonts w:asciiTheme="minorHAnsi" w:hAnsiTheme="minorHAnsi" w:cstheme="minorHAnsi"/>
          <w:sz w:val="24"/>
          <w:szCs w:val="24"/>
          <w:lang w:val="ru-RU"/>
        </w:rPr>
        <w:t xml:space="preserve"> должна быть указана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 в национальной валюте – Сомони. Стоимость НДС указать отдельно. </w:t>
      </w:r>
    </w:p>
    <w:p w14:paraId="028865DD" w14:textId="1DA28F9F" w:rsidR="00DE6DB5" w:rsidRPr="00451BAF" w:rsidRDefault="00451BAF" w:rsidP="00874020">
      <w:pPr>
        <w:tabs>
          <w:tab w:val="left" w:pos="255"/>
        </w:tabs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Краткая информация</w:t>
      </w:r>
      <w:r w:rsidR="008468C8" w:rsidRPr="008468C8">
        <w:rPr>
          <w:rFonts w:asciiTheme="minorHAnsi" w:hAnsiTheme="minorHAnsi" w:cstheme="minorHAnsi"/>
          <w:b/>
          <w:sz w:val="24"/>
          <w:szCs w:val="24"/>
          <w:lang w:val="ru-RU"/>
        </w:rPr>
        <w:t>/</w:t>
      </w:r>
      <w:r w:rsidR="008468C8">
        <w:rPr>
          <w:rFonts w:asciiTheme="minorHAnsi" w:hAnsiTheme="minorHAnsi" w:cstheme="minorHAnsi"/>
          <w:b/>
          <w:sz w:val="24"/>
          <w:szCs w:val="24"/>
          <w:lang w:val="ru-RU"/>
        </w:rPr>
        <w:t>спецификация о запрашиваемом товаре</w:t>
      </w:r>
      <w:r w:rsidR="00DE6DB5" w:rsidRPr="00451BAF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</w:p>
    <w:p w14:paraId="10DE611D" w14:textId="3B5729D7" w:rsidR="009262E7" w:rsidRPr="000E41FB" w:rsidRDefault="00451BAF" w:rsidP="009551FD">
      <w:pPr>
        <w:pStyle w:val="a3"/>
        <w:numPr>
          <w:ilvl w:val="0"/>
          <w:numId w:val="26"/>
        </w:numPr>
        <w:tabs>
          <w:tab w:val="left" w:pos="255"/>
        </w:tabs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51BAF">
        <w:rPr>
          <w:rFonts w:asciiTheme="minorHAnsi" w:hAnsiTheme="minorHAnsi" w:cstheme="minorHAnsi"/>
          <w:sz w:val="24"/>
          <w:szCs w:val="24"/>
          <w:lang w:val="ru-RU"/>
        </w:rPr>
        <w:t>АИ-92-К5 означает</w:t>
      </w:r>
      <w:r w:rsidRPr="00451BAF">
        <w:rPr>
          <w:rFonts w:asciiTheme="minorHAnsi" w:hAnsiTheme="minorHAnsi" w:cstheme="minorHAnsi"/>
          <w:sz w:val="24"/>
          <w:szCs w:val="24"/>
        </w:rPr>
        <w:t> </w:t>
      </w:r>
      <w:r w:rsidRPr="000E41FB">
        <w:rPr>
          <w:rFonts w:asciiTheme="minorHAnsi" w:hAnsiTheme="minorHAnsi" w:cstheme="minorHAnsi"/>
          <w:bCs/>
          <w:color w:val="auto"/>
          <w:sz w:val="24"/>
          <w:szCs w:val="24"/>
          <w:lang w:val="ru-RU"/>
        </w:rPr>
        <w:t>автомобильный бензин, который имеет октановое число 92 и относится к экологическому классу К5, то есть содержит серу в количестве 10,0 мг/ кг</w:t>
      </w:r>
      <w:r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="0089749E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  <w:r w:rsidR="0022085A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  <w:r w:rsidR="009551FD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ГОСТ 2084 -77</w:t>
      </w:r>
    </w:p>
    <w:p w14:paraId="57EBEC0F" w14:textId="431D9F11" w:rsidR="008468C8" w:rsidRPr="000E41FB" w:rsidRDefault="008468C8" w:rsidP="009551FD">
      <w:pPr>
        <w:pStyle w:val="a3"/>
        <w:numPr>
          <w:ilvl w:val="0"/>
          <w:numId w:val="26"/>
        </w:numPr>
        <w:tabs>
          <w:tab w:val="left" w:pos="255"/>
        </w:tabs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Сжиженный природный газ (СПГ) — </w:t>
      </w:r>
      <w:r w:rsidR="009551FD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представляет собой природный газ с высоким содержанием метана, который был переведен в жидкое состояние для облегчения транспортировки и хранения в местах за пределами традиционных газовых сетей. СПГ является безопасным видом топлива, поскольку он легче воздуха и быстро испаряется, а также экологическим топливом</w:t>
      </w:r>
      <w:r w:rsidR="0089749E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  <w:r w:rsidR="009551FD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ГОСТ 20448-90</w:t>
      </w:r>
    </w:p>
    <w:p w14:paraId="56AB8035" w14:textId="050EB56E" w:rsidR="00957954" w:rsidRPr="00C06155" w:rsidRDefault="009551FD" w:rsidP="00826E91">
      <w:pPr>
        <w:tabs>
          <w:tab w:val="left" w:pos="255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0E41FB">
        <w:rPr>
          <w:rFonts w:asciiTheme="minorHAnsi" w:hAnsiTheme="minorHAnsi" w:cstheme="minorHAnsi"/>
          <w:sz w:val="24"/>
          <w:szCs w:val="24"/>
          <w:lang w:val="ru-RU"/>
        </w:rPr>
        <w:t>Краткие критерии,</w:t>
      </w:r>
      <w:r w:rsidR="00957954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 которые </w:t>
      </w:r>
      <w:r w:rsidR="00C06155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желательно </w:t>
      </w:r>
      <w:r w:rsidR="00957954" w:rsidRPr="000E41FB">
        <w:rPr>
          <w:rFonts w:asciiTheme="minorHAnsi" w:hAnsiTheme="minorHAnsi" w:cstheme="minorHAnsi"/>
          <w:sz w:val="24"/>
          <w:szCs w:val="24"/>
          <w:lang w:val="ru-RU"/>
        </w:rPr>
        <w:t>должна иметь компания</w:t>
      </w:r>
      <w:r w:rsidR="00826E91" w:rsidRPr="00826E91">
        <w:rPr>
          <w:rFonts w:asciiTheme="minorHAnsi" w:hAnsiTheme="minorHAnsi" w:cstheme="minorHAnsi"/>
          <w:sz w:val="24"/>
          <w:szCs w:val="24"/>
          <w:lang w:val="ru-RU"/>
        </w:rPr>
        <w:t>:</w:t>
      </w:r>
      <w:r w:rsidR="00957954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0E41FB">
        <w:rPr>
          <w:rFonts w:asciiTheme="minorHAnsi" w:hAnsiTheme="minorHAnsi" w:cstheme="minorHAnsi"/>
          <w:sz w:val="24"/>
          <w:szCs w:val="24"/>
          <w:lang w:val="ru-RU"/>
        </w:rPr>
        <w:t>онлайн</w:t>
      </w:r>
      <w:r w:rsidR="00957954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 систем</w:t>
      </w:r>
      <w:r w:rsidR="00C06155" w:rsidRPr="000E41F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957954" w:rsidRPr="000E41FB">
        <w:rPr>
          <w:rFonts w:asciiTheme="minorHAnsi" w:hAnsiTheme="minorHAnsi" w:cstheme="minorHAnsi"/>
          <w:sz w:val="24"/>
          <w:szCs w:val="24"/>
          <w:lang w:val="ru-RU"/>
        </w:rPr>
        <w:t>, карты, система предоплаты или постоплаты</w:t>
      </w:r>
      <w:r w:rsidR="00C06155"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0E41FB">
        <w:rPr>
          <w:rFonts w:asciiTheme="minorHAnsi" w:hAnsiTheme="minorHAnsi" w:cstheme="minorHAnsi"/>
          <w:sz w:val="24"/>
          <w:szCs w:val="24"/>
          <w:lang w:val="ru-RU"/>
        </w:rPr>
        <w:t xml:space="preserve">онлайн </w:t>
      </w:r>
      <w:r w:rsidR="00C06155" w:rsidRPr="000E41FB">
        <w:rPr>
          <w:rFonts w:asciiTheme="minorHAnsi" w:hAnsiTheme="minorHAnsi" w:cstheme="minorHAnsi"/>
          <w:sz w:val="24"/>
          <w:szCs w:val="24"/>
          <w:lang w:val="ru-RU"/>
        </w:rPr>
        <w:t>лич</w:t>
      </w:r>
      <w:r w:rsidRPr="000E41FB">
        <w:rPr>
          <w:rFonts w:asciiTheme="minorHAnsi" w:hAnsiTheme="minorHAnsi" w:cstheme="minorHAnsi"/>
          <w:sz w:val="24"/>
          <w:szCs w:val="24"/>
          <w:lang w:val="ru-RU"/>
        </w:rPr>
        <w:t>ный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кабинет.</w:t>
      </w:r>
    </w:p>
    <w:p w14:paraId="3E403D66" w14:textId="6B7A7F5F" w:rsidR="002459C7" w:rsidRPr="000E41FB" w:rsidRDefault="00DE6DB5" w:rsidP="00826E91">
      <w:pPr>
        <w:tabs>
          <w:tab w:val="left" w:pos="255"/>
        </w:tabs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="002459C7">
        <w:rPr>
          <w:rFonts w:asciiTheme="minorHAnsi" w:hAnsiTheme="minorHAnsi" w:cstheme="minorHAnsi"/>
          <w:sz w:val="24"/>
          <w:szCs w:val="24"/>
          <w:lang w:val="ru-RU"/>
        </w:rPr>
        <w:t xml:space="preserve">ставщик начинает </w:t>
      </w:r>
      <w:r w:rsidR="008468C8">
        <w:rPr>
          <w:rFonts w:asciiTheme="minorHAnsi" w:hAnsiTheme="minorHAnsi" w:cstheme="minorHAnsi"/>
          <w:sz w:val="24"/>
          <w:szCs w:val="24"/>
          <w:lang w:val="ru-RU"/>
        </w:rPr>
        <w:t xml:space="preserve">предоставлять топливо </w:t>
      </w:r>
      <w:r w:rsidR="009551FD">
        <w:rPr>
          <w:rFonts w:asciiTheme="minorHAnsi" w:hAnsiTheme="minorHAnsi" w:cstheme="minorHAnsi"/>
          <w:sz w:val="24"/>
          <w:szCs w:val="24"/>
          <w:lang w:val="ru-RU"/>
        </w:rPr>
        <w:t xml:space="preserve">только </w:t>
      </w:r>
      <w:r w:rsidR="009551FD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после</w:t>
      </w:r>
      <w:r w:rsidR="002459C7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подписания </w:t>
      </w:r>
      <w:r w:rsidR="002459C7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сторонами 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договора на поставку, </w:t>
      </w:r>
      <w:r w:rsidR="001873D7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спецификации и</w:t>
      </w:r>
      <w:r w:rsidR="002459C7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утверждения </w:t>
      </w:r>
      <w:r w:rsidR="008468C8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качества</w:t>
      </w:r>
      <w:r w:rsidR="002459C7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</w:p>
    <w:p w14:paraId="41803DCF" w14:textId="0F3F8B56" w:rsidR="009262E7" w:rsidRPr="000E41FB" w:rsidRDefault="009262E7" w:rsidP="00826E91">
      <w:pPr>
        <w:spacing w:after="160" w:line="259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lastRenderedPageBreak/>
        <w:t xml:space="preserve">Крайний срок подачи и регистрации тендерной </w:t>
      </w: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документации 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9</w:t>
      </w: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  <w:r w:rsidR="00CA71BA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Февра</w:t>
      </w:r>
      <w:r w:rsidR="00866E38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ля</w:t>
      </w:r>
      <w:r w:rsidR="009F58F7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202</w:t>
      </w:r>
      <w:r w:rsidR="00CA71BA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3</w:t>
      </w:r>
      <w:r w:rsidR="009F58F7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до 17:0</w:t>
      </w:r>
      <w:r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0 местного времени</w:t>
      </w:r>
      <w:r w:rsidR="0089749E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, заявки принимаются только в </w:t>
      </w:r>
      <w:r w:rsidR="00691DCE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>рабочие</w:t>
      </w:r>
      <w:r w:rsidR="0089749E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дни</w:t>
      </w:r>
      <w:r w:rsidR="009551FD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и</w:t>
      </w:r>
      <w:r w:rsidR="0089749E"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в рабочее время</w:t>
      </w:r>
      <w:r w:rsidRPr="000E41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. </w:t>
      </w:r>
    </w:p>
    <w:p w14:paraId="6FCFFA2D" w14:textId="4D802385" w:rsidR="009262E7" w:rsidRDefault="009262E7" w:rsidP="00826E91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Просим заинтересованных компаний/частных предпринимателей </w:t>
      </w:r>
      <w:r w:rsidR="009F58F7">
        <w:rPr>
          <w:rFonts w:asciiTheme="minorHAnsi" w:hAnsiTheme="minorHAnsi" w:cstheme="minorHAnsi"/>
          <w:sz w:val="24"/>
          <w:szCs w:val="24"/>
          <w:lang w:val="ru-RU"/>
        </w:rPr>
        <w:t xml:space="preserve">у которых возникнут вопросы касательно данного тендера отправлять все ваши вопросы </w:t>
      </w:r>
      <w:r w:rsidR="004C5935">
        <w:rPr>
          <w:rFonts w:asciiTheme="minorHAnsi" w:hAnsiTheme="minorHAnsi" w:cstheme="minorHAnsi"/>
          <w:sz w:val="24"/>
          <w:szCs w:val="24"/>
          <w:lang w:val="ru-RU"/>
        </w:rPr>
        <w:t xml:space="preserve"> на электронный адрес - </w:t>
      </w:r>
      <w:hyperlink r:id="rId6" w:history="1">
        <w:r w:rsidR="004C5935" w:rsidRPr="009D5F83">
          <w:rPr>
            <w:rStyle w:val="ab"/>
            <w:rFonts w:ascii="Segoe UI" w:hAnsi="Segoe UI" w:cs="Segoe UI"/>
            <w:sz w:val="21"/>
            <w:szCs w:val="21"/>
            <w:lang w:val="ru-RU" w:eastAsia="ru-RU"/>
          </w:rPr>
          <w:t>procurement@finca.tj</w:t>
        </w:r>
      </w:hyperlink>
      <w:r w:rsidR="004C5935">
        <w:rPr>
          <w:rFonts w:ascii="Segoe UI" w:hAnsi="Segoe UI" w:cs="Segoe UI"/>
          <w:color w:val="auto"/>
          <w:sz w:val="21"/>
          <w:szCs w:val="21"/>
          <w:lang w:val="ru-RU" w:eastAsia="ru-RU"/>
        </w:rPr>
        <w:t xml:space="preserve"> </w:t>
      </w:r>
      <w:r w:rsidRPr="009262E7">
        <w:rPr>
          <w:rFonts w:asciiTheme="minorHAnsi" w:hAnsiTheme="minorHAnsi" w:cstheme="minorHAnsi"/>
          <w:sz w:val="24"/>
          <w:szCs w:val="24"/>
          <w:lang w:val="ru-RU"/>
        </w:rPr>
        <w:t>с указанием «</w:t>
      </w:r>
      <w:r w:rsidR="00BA4269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="00BA4269" w:rsidRPr="00874020">
        <w:rPr>
          <w:rFonts w:asciiTheme="minorHAnsi" w:hAnsiTheme="minorHAnsi" w:cstheme="minorHAnsi"/>
          <w:sz w:val="24"/>
          <w:szCs w:val="24"/>
          <w:lang w:val="ru-RU"/>
        </w:rPr>
        <w:t xml:space="preserve">ендер </w:t>
      </w:r>
      <w:r w:rsidR="00BA4269">
        <w:rPr>
          <w:rFonts w:asciiTheme="minorHAnsi" w:hAnsiTheme="minorHAnsi" w:cstheme="minorHAnsi"/>
          <w:sz w:val="24"/>
          <w:szCs w:val="24"/>
          <w:lang w:val="ru-RU"/>
        </w:rPr>
        <w:t>на предоставление Сжиженнового газа (СПГ) и бензина марки АИ 92</w:t>
      </w:r>
      <w:r w:rsidRPr="004C5935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14:paraId="18BD713C" w14:textId="77777777" w:rsidR="004C5935" w:rsidRPr="004C5935" w:rsidRDefault="004C5935" w:rsidP="00826E91">
      <w:pPr>
        <w:spacing w:after="0" w:line="240" w:lineRule="auto"/>
        <w:ind w:left="0" w:right="0" w:firstLine="0"/>
        <w:rPr>
          <w:rFonts w:ascii="Segoe UI" w:hAnsi="Segoe UI" w:cs="Segoe UI"/>
          <w:color w:val="auto"/>
          <w:sz w:val="21"/>
          <w:szCs w:val="21"/>
          <w:lang w:val="ru-RU" w:eastAsia="ru-RU"/>
        </w:rPr>
      </w:pPr>
    </w:p>
    <w:p w14:paraId="36ADB907" w14:textId="54DD212C" w:rsidR="009262E7" w:rsidRPr="00691DCE" w:rsidRDefault="0022085A" w:rsidP="00826E91">
      <w:pPr>
        <w:spacing w:after="160" w:line="259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Запечатанные к</w:t>
      </w:r>
      <w:r w:rsidR="001873D7">
        <w:rPr>
          <w:rFonts w:asciiTheme="minorHAnsi" w:hAnsiTheme="minorHAnsi" w:cstheme="minorHAnsi"/>
          <w:sz w:val="24"/>
          <w:szCs w:val="24"/>
          <w:lang w:val="ru-RU"/>
        </w:rPr>
        <w:t>онверт</w:t>
      </w:r>
      <w:r>
        <w:rPr>
          <w:rFonts w:asciiTheme="minorHAnsi" w:hAnsiTheme="minorHAnsi" w:cstheme="minorHAnsi"/>
          <w:sz w:val="24"/>
          <w:szCs w:val="24"/>
          <w:lang w:val="ru-RU"/>
        </w:rPr>
        <w:t>ы</w:t>
      </w:r>
      <w:r w:rsidR="001873D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с пометкой </w:t>
      </w:r>
      <w:r w:rsidRPr="009262E7">
        <w:rPr>
          <w:rFonts w:asciiTheme="minorHAnsi" w:hAnsiTheme="minorHAnsi" w:cstheme="minorHAnsi"/>
          <w:sz w:val="24"/>
          <w:szCs w:val="24"/>
          <w:lang w:val="ru-RU"/>
        </w:rPr>
        <w:t>«</w:t>
      </w:r>
      <w:r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874020">
        <w:rPr>
          <w:rFonts w:asciiTheme="minorHAnsi" w:hAnsiTheme="minorHAnsi" w:cstheme="minorHAnsi"/>
          <w:sz w:val="24"/>
          <w:szCs w:val="24"/>
          <w:lang w:val="ru-RU"/>
        </w:rPr>
        <w:t xml:space="preserve">ендер </w:t>
      </w:r>
      <w:r>
        <w:rPr>
          <w:rFonts w:asciiTheme="minorHAnsi" w:hAnsiTheme="minorHAnsi" w:cstheme="minorHAnsi"/>
          <w:sz w:val="24"/>
          <w:szCs w:val="24"/>
          <w:lang w:val="ru-RU"/>
        </w:rPr>
        <w:t>на предоставление Сжиженнового газа (СПГ) и бензина марки АИ 92</w:t>
      </w:r>
      <w:r w:rsidRPr="004C5935">
        <w:rPr>
          <w:rFonts w:asciiTheme="minorHAnsi" w:hAnsiTheme="minorHAnsi" w:cstheme="minorHAnsi"/>
          <w:sz w:val="24"/>
          <w:szCs w:val="24"/>
          <w:lang w:val="ru-RU"/>
        </w:rPr>
        <w:t>»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должны </w:t>
      </w:r>
      <w:r>
        <w:rPr>
          <w:rFonts w:asciiTheme="minorHAnsi" w:hAnsiTheme="minorHAnsi" w:cstheme="minorHAnsi"/>
          <w:sz w:val="24"/>
          <w:szCs w:val="24"/>
          <w:lang w:val="ru-RU"/>
        </w:rPr>
        <w:t>содержать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 следующие </w:t>
      </w:r>
      <w:r w:rsidR="009262E7" w:rsidRPr="00691DCE">
        <w:rPr>
          <w:rFonts w:asciiTheme="minorHAnsi" w:hAnsiTheme="minorHAnsi" w:cstheme="minorHAnsi"/>
          <w:sz w:val="24"/>
          <w:szCs w:val="24"/>
          <w:lang w:val="ru-RU"/>
        </w:rPr>
        <w:t>документы</w:t>
      </w:r>
      <w:r w:rsidRPr="00691DCE">
        <w:rPr>
          <w:rFonts w:asciiTheme="minorHAnsi" w:hAnsiTheme="minorHAnsi" w:cstheme="minorHAnsi"/>
          <w:sz w:val="24"/>
          <w:szCs w:val="24"/>
          <w:lang w:val="ru-RU"/>
        </w:rPr>
        <w:t>:</w:t>
      </w:r>
      <w:r w:rsidR="009262E7" w:rsidRPr="00691DC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41A01E28" w14:textId="35A41B0A" w:rsidR="009262E7" w:rsidRPr="0083338F" w:rsidRDefault="009262E7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>Сопроводительное письмо с указанием общей стоимости предложения</w:t>
      </w:r>
      <w:r w:rsidR="0089749E"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  <w:r w:rsidR="00FA1BCD"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с указанием </w:t>
      </w:r>
      <w:r w:rsidR="00FA1BCD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Порядка оплаты и срок действия предложенных цен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(Заявка на участие в тендере) (прилагается)</w:t>
      </w:r>
    </w:p>
    <w:p w14:paraId="30EE0A67" w14:textId="55312F09" w:rsidR="0089749E" w:rsidRPr="0083338F" w:rsidRDefault="0089749E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Сведения об участнике тендера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(прилагается)</w:t>
      </w:r>
    </w:p>
    <w:p w14:paraId="587AE310" w14:textId="7967F1BE" w:rsidR="00FA1BCD" w:rsidRPr="0083338F" w:rsidRDefault="00FA1BCD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Таблица цен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(прилагается)</w:t>
      </w:r>
    </w:p>
    <w:p w14:paraId="3DDC552C" w14:textId="7BF6DB3C" w:rsidR="00FA1BCD" w:rsidRPr="0083338F" w:rsidRDefault="00FA1BCD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>Перечень кредитных организаций и иных юридических лиц, с которыми Участник, подписал тендерные соглашения на данный товар</w:t>
      </w:r>
      <w:r w:rsidR="00826E91"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(прилагается)</w:t>
      </w:r>
    </w:p>
    <w:p w14:paraId="06C168B7" w14:textId="57CEBB23" w:rsidR="00BA4269" w:rsidRPr="00691DCE" w:rsidRDefault="009262E7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</w:r>
    </w:p>
    <w:p w14:paraId="208795E0" w14:textId="395DD5D1" w:rsidR="00BA4269" w:rsidRPr="00691DCE" w:rsidRDefault="00FA1BCD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Копия </w:t>
      </w:r>
      <w:r w:rsidR="00BA4269"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>Сертификат</w:t>
      </w: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>ов соответствия</w:t>
      </w:r>
      <w:r w:rsidR="00BA4269"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качества </w:t>
      </w: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поставляемого </w:t>
      </w:r>
      <w:r w:rsidR="00BA4269"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>товара</w:t>
      </w: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(заверенные участником)</w:t>
      </w:r>
    </w:p>
    <w:p w14:paraId="618E385B" w14:textId="6B3FAAA9" w:rsidR="009262E7" w:rsidRPr="00691DCE" w:rsidRDefault="009262E7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Копия справки от налоговых органов об отсутствии задолженности (за последние 3 месяца); </w:t>
      </w:r>
    </w:p>
    <w:p w14:paraId="23C9DE32" w14:textId="57B57F16" w:rsidR="00BA4269" w:rsidRPr="00691DCE" w:rsidRDefault="00BA4269" w:rsidP="00826E91">
      <w:pPr>
        <w:pStyle w:val="a3"/>
        <w:numPr>
          <w:ilvl w:val="0"/>
          <w:numId w:val="28"/>
        </w:numPr>
        <w:spacing w:after="12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color w:val="auto"/>
          <w:sz w:val="24"/>
          <w:szCs w:val="24"/>
          <w:lang w:val="ru-RU"/>
        </w:rPr>
        <w:t>Адреса АЗС по республике</w:t>
      </w:r>
    </w:p>
    <w:p w14:paraId="68D94DB3" w14:textId="46A43951" w:rsidR="009551FD" w:rsidRPr="00826E91" w:rsidRDefault="009551FD" w:rsidP="00826E91">
      <w:pPr>
        <w:spacing w:after="120" w:line="240" w:lineRule="auto"/>
        <w:ind w:right="0"/>
        <w:rPr>
          <w:rFonts w:asciiTheme="minorHAnsi" w:hAnsiTheme="minorHAnsi" w:cstheme="minorHAnsi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Стандартные формы компании подлежат обязательному заполнению 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(прикреплены)</w:t>
      </w:r>
    </w:p>
    <w:p w14:paraId="6B3D0640" w14:textId="22E266AD" w:rsidR="00BA4269" w:rsidRDefault="0022085A" w:rsidP="00826E91">
      <w:pPr>
        <w:spacing w:after="12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691DCE">
        <w:rPr>
          <w:rFonts w:asciiTheme="minorHAnsi" w:hAnsiTheme="minorHAnsi" w:cstheme="minorHAnsi"/>
          <w:sz w:val="24"/>
          <w:szCs w:val="24"/>
          <w:lang w:val="ru-RU"/>
        </w:rPr>
        <w:t>При отсутствии требуемых документов, коммерческие предложения могут быть не рассмотрены.</w:t>
      </w:r>
      <w:r w:rsidRPr="009262E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60C9A899" w14:textId="77777777" w:rsidR="004F0078" w:rsidRPr="00F62D8E" w:rsidRDefault="004C5935" w:rsidP="00826E91">
      <w:pPr>
        <w:spacing w:after="160" w:line="259" w:lineRule="auto"/>
        <w:ind w:left="0" w:right="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4C5935">
        <w:rPr>
          <w:rFonts w:asciiTheme="minorHAnsi" w:hAnsiTheme="minorHAnsi" w:cstheme="minorHAnsi"/>
          <w:sz w:val="24"/>
          <w:szCs w:val="24"/>
          <w:lang w:val="ru-RU"/>
        </w:rPr>
        <w:t>ЗАО МДО “ФИНКА”</w:t>
      </w:r>
      <w:r w:rsidR="009262E7" w:rsidRPr="009262E7">
        <w:rPr>
          <w:rFonts w:asciiTheme="minorHAnsi" w:hAnsiTheme="minorHAnsi" w:cstheme="minorHAnsi"/>
          <w:sz w:val="24"/>
          <w:szCs w:val="24"/>
          <w:lang w:val="ru-RU"/>
        </w:rPr>
        <w:t>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14:paraId="3355E394" w14:textId="77777777" w:rsidR="00D31AA6" w:rsidRPr="00D31AA6" w:rsidRDefault="00D31AA6" w:rsidP="00826E91">
      <w:pPr>
        <w:spacing w:after="0" w:line="240" w:lineRule="auto"/>
        <w:ind w:left="0" w:right="14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D31AA6">
        <w:rPr>
          <w:rFonts w:asciiTheme="minorHAnsi" w:hAnsiTheme="minorHAnsi" w:cstheme="minorHAnsi"/>
          <w:sz w:val="24"/>
          <w:szCs w:val="24"/>
          <w:lang w:val="ru-RU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p w14:paraId="0108711F" w14:textId="77777777" w:rsidR="00D31AA6" w:rsidRPr="00D31AA6" w:rsidRDefault="00D31AA6" w:rsidP="00D31AA6">
      <w:pPr>
        <w:spacing w:after="0" w:line="240" w:lineRule="auto"/>
        <w:ind w:left="0" w:right="14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D31A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3BE86942" w14:textId="7AE5CF8D" w:rsidR="001B0FC9" w:rsidRPr="002459C7" w:rsidRDefault="00D31AA6" w:rsidP="00D31AA6">
      <w:pPr>
        <w:spacing w:after="0" w:line="240" w:lineRule="auto"/>
        <w:ind w:left="0" w:right="14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Крайний срок приёма заявок до 17:00 часов </w:t>
      </w:r>
      <w:r w:rsidR="00826E91" w:rsidRPr="0083338F">
        <w:rPr>
          <w:rFonts w:asciiTheme="minorHAnsi" w:hAnsiTheme="minorHAnsi" w:cstheme="minorHAnsi"/>
          <w:sz w:val="24"/>
          <w:szCs w:val="24"/>
          <w:lang w:val="ru-RU"/>
        </w:rPr>
        <w:t>9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A71BA" w:rsidRPr="0083338F">
        <w:rPr>
          <w:rFonts w:asciiTheme="minorHAnsi" w:hAnsiTheme="minorHAnsi" w:cstheme="minorHAnsi"/>
          <w:sz w:val="24"/>
          <w:szCs w:val="24"/>
          <w:lang w:val="ru-RU"/>
        </w:rPr>
        <w:t>Февра</w:t>
      </w:r>
      <w:r w:rsidR="00866E38" w:rsidRPr="0083338F">
        <w:rPr>
          <w:rFonts w:asciiTheme="minorHAnsi" w:hAnsiTheme="minorHAnsi" w:cstheme="minorHAnsi"/>
          <w:sz w:val="24"/>
          <w:szCs w:val="24"/>
          <w:lang w:val="ru-RU"/>
        </w:rPr>
        <w:t>ля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202</w:t>
      </w:r>
      <w:r w:rsidR="00CA71BA" w:rsidRPr="0083338F">
        <w:rPr>
          <w:rFonts w:asciiTheme="minorHAnsi" w:hAnsiTheme="minorHAnsi" w:cstheme="minorHAnsi"/>
          <w:sz w:val="24"/>
          <w:szCs w:val="24"/>
          <w:lang w:val="ru-RU"/>
        </w:rPr>
        <w:t>3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года. Коммерческие предложения и прочие затребованные документы в запечатанных конвертах направить в 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наш 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офис по следующ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ему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адрес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: г.Душанбе, ул.Д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ж</w:t>
      </w:r>
      <w:r w:rsidRPr="0083338F">
        <w:rPr>
          <w:rFonts w:asciiTheme="minorHAnsi" w:hAnsiTheme="minorHAnsi" w:cstheme="minorHAnsi"/>
          <w:sz w:val="24"/>
          <w:szCs w:val="24"/>
          <w:lang w:val="ru-RU"/>
        </w:rPr>
        <w:t>.Расулова 9</w:t>
      </w:r>
      <w:r w:rsidR="005415A2" w:rsidRPr="0083338F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2459C7" w:rsidRPr="0083338F">
        <w:rPr>
          <w:rFonts w:asciiTheme="minorHAnsi" w:hAnsiTheme="minorHAnsi" w:cstheme="minorHAnsi"/>
          <w:sz w:val="24"/>
          <w:szCs w:val="24"/>
          <w:lang w:val="ru-RU"/>
        </w:rPr>
        <w:t xml:space="preserve"> ООО МДО “ФИНКА”</w:t>
      </w:r>
    </w:p>
    <w:sectPr w:rsidR="001B0FC9" w:rsidRPr="002459C7" w:rsidSect="00691DCE">
      <w:pgSz w:w="11952" w:h="16862"/>
      <w:pgMar w:top="839" w:right="1310" w:bottom="873" w:left="92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0" style="width:40.5pt;height:3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2.75pt;height:3pt;visibility:visible;mso-wrap-style:square" o:bullet="t">
        <v:imagedata r:id="rId2" o:title=""/>
      </v:shape>
    </w:pict>
  </w:numPicBullet>
  <w:numPicBullet w:numPicBulletId="2">
    <w:pict>
      <v:shape id="_x0000_i1072" type="#_x0000_t75" style="width:42.75pt;height:3pt;visibility:visible;mso-wrap-style:square" o:bullet="t">
        <v:imagedata r:id="rId3" o:title=""/>
      </v:shape>
    </w:pict>
  </w:numPicBullet>
  <w:numPicBullet w:numPicBulletId="3">
    <w:pict>
      <v:shape id="_x0000_i1073" type="#_x0000_t75" style="width:42pt;height:3pt;visibility:visible;mso-wrap-style:square" o:bullet="t">
        <v:imagedata r:id="rId4" o:title=""/>
      </v:shape>
    </w:pict>
  </w:numPicBullet>
  <w:abstractNum w:abstractNumId="0" w15:restartNumberingAfterBreak="0">
    <w:nsid w:val="0D7C0B95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74325"/>
    <w:multiLevelType w:val="multilevel"/>
    <w:tmpl w:val="5BC4EC26"/>
    <w:lvl w:ilvl="0">
      <w:start w:val="1"/>
      <w:numFmt w:val="bullet"/>
      <w:lvlText w:val=""/>
      <w:lvlJc w:val="left"/>
      <w:pPr>
        <w:ind w:left="77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14F96"/>
    <w:multiLevelType w:val="hybridMultilevel"/>
    <w:tmpl w:val="7A7A13E0"/>
    <w:lvl w:ilvl="0" w:tplc="D6147E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134D9D"/>
    <w:multiLevelType w:val="hybridMultilevel"/>
    <w:tmpl w:val="64CA34F8"/>
    <w:lvl w:ilvl="0" w:tplc="8C5E7992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98D1C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44EA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40A1D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6E765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43E8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DA10A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C4E96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70838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B2BCA"/>
    <w:multiLevelType w:val="multilevel"/>
    <w:tmpl w:val="246CC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71538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5D4E4F"/>
    <w:multiLevelType w:val="multilevel"/>
    <w:tmpl w:val="CE3EDA3E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63297"/>
    <w:multiLevelType w:val="multilevel"/>
    <w:tmpl w:val="FD0E92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DA4EE6"/>
    <w:multiLevelType w:val="multilevel"/>
    <w:tmpl w:val="246A6C6C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AF5D07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CA0DA5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227B1E"/>
    <w:multiLevelType w:val="hybridMultilevel"/>
    <w:tmpl w:val="E1BC8BC8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2" w15:restartNumberingAfterBreak="0">
    <w:nsid w:val="3D484169"/>
    <w:multiLevelType w:val="multilevel"/>
    <w:tmpl w:val="2BC4511E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A93EA1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A1FB0"/>
    <w:multiLevelType w:val="hybridMultilevel"/>
    <w:tmpl w:val="9EF6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5E3C"/>
    <w:multiLevelType w:val="multilevel"/>
    <w:tmpl w:val="DA3A83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1"/>
      <w:numFmt w:val="decimal"/>
      <w:lvlText w:val="%1.%2.%3.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F818A6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47785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A6858"/>
    <w:multiLevelType w:val="hybridMultilevel"/>
    <w:tmpl w:val="2668B7D0"/>
    <w:lvl w:ilvl="0" w:tplc="94EED5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3C"/>
    <w:multiLevelType w:val="multilevel"/>
    <w:tmpl w:val="552267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4"/>
      <w:numFmt w:val="decimal"/>
      <w:lvlText w:val="%1.%2.%3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70CC9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41474"/>
    <w:multiLevelType w:val="hybridMultilevel"/>
    <w:tmpl w:val="7EF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6803"/>
    <w:multiLevelType w:val="hybridMultilevel"/>
    <w:tmpl w:val="F7B4668E"/>
    <w:lvl w:ilvl="0" w:tplc="04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3" w15:restartNumberingAfterBreak="0">
    <w:nsid w:val="7949366E"/>
    <w:multiLevelType w:val="multilevel"/>
    <w:tmpl w:val="9EA23B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D25E04"/>
    <w:multiLevelType w:val="multilevel"/>
    <w:tmpl w:val="2B442144"/>
    <w:lvl w:ilvl="0">
      <w:start w:val="1"/>
      <w:numFmt w:val="bullet"/>
      <w:lvlText w:val="-"/>
      <w:lvlJc w:val="left"/>
      <w:pPr>
        <w:ind w:left="817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190E23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C7710A"/>
    <w:multiLevelType w:val="hybridMultilevel"/>
    <w:tmpl w:val="DA7AF2AE"/>
    <w:lvl w:ilvl="0" w:tplc="970AD9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07BF6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E8A66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E05C6">
      <w:start w:val="1"/>
      <w:numFmt w:val="bullet"/>
      <w:lvlText w:val="•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8BCC">
      <w:start w:val="1"/>
      <w:numFmt w:val="bullet"/>
      <w:lvlRestart w:val="0"/>
      <w:lvlText w:val="•"/>
      <w:lvlPicBulletId w:val="0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64600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C81D2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EF104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0380E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D508C0"/>
    <w:multiLevelType w:val="hybridMultilevel"/>
    <w:tmpl w:val="D690CAF4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23"/>
  </w:num>
  <w:num w:numId="5">
    <w:abstractNumId w:val="19"/>
  </w:num>
  <w:num w:numId="6">
    <w:abstractNumId w:val="15"/>
  </w:num>
  <w:num w:numId="7">
    <w:abstractNumId w:val="4"/>
  </w:num>
  <w:num w:numId="8">
    <w:abstractNumId w:val="7"/>
  </w:num>
  <w:num w:numId="9">
    <w:abstractNumId w:val="27"/>
  </w:num>
  <w:num w:numId="10">
    <w:abstractNumId w:val="1"/>
  </w:num>
  <w:num w:numId="11">
    <w:abstractNumId w:val="24"/>
  </w:num>
  <w:num w:numId="12">
    <w:abstractNumId w:val="22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0"/>
  </w:num>
  <w:num w:numId="21">
    <w:abstractNumId w:val="5"/>
  </w:num>
  <w:num w:numId="22">
    <w:abstractNumId w:val="6"/>
  </w:num>
  <w:num w:numId="23">
    <w:abstractNumId w:val="25"/>
  </w:num>
  <w:num w:numId="24">
    <w:abstractNumId w:val="9"/>
  </w:num>
  <w:num w:numId="25">
    <w:abstractNumId w:val="0"/>
  </w:num>
  <w:num w:numId="26">
    <w:abstractNumId w:val="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6C"/>
    <w:rsid w:val="00077DC1"/>
    <w:rsid w:val="000E41FB"/>
    <w:rsid w:val="001200D2"/>
    <w:rsid w:val="001873D7"/>
    <w:rsid w:val="001B0FC9"/>
    <w:rsid w:val="0020225F"/>
    <w:rsid w:val="0022085A"/>
    <w:rsid w:val="002459C7"/>
    <w:rsid w:val="002E7B8D"/>
    <w:rsid w:val="00387708"/>
    <w:rsid w:val="003A540B"/>
    <w:rsid w:val="00451BAF"/>
    <w:rsid w:val="004A4F6D"/>
    <w:rsid w:val="004C5935"/>
    <w:rsid w:val="004F0078"/>
    <w:rsid w:val="00502FFD"/>
    <w:rsid w:val="00515507"/>
    <w:rsid w:val="005415A2"/>
    <w:rsid w:val="00635E57"/>
    <w:rsid w:val="00691DCE"/>
    <w:rsid w:val="00712B18"/>
    <w:rsid w:val="00777E09"/>
    <w:rsid w:val="007C454C"/>
    <w:rsid w:val="007E1C42"/>
    <w:rsid w:val="00817AA3"/>
    <w:rsid w:val="00826E91"/>
    <w:rsid w:val="0083338F"/>
    <w:rsid w:val="008468C8"/>
    <w:rsid w:val="00866E38"/>
    <w:rsid w:val="00874020"/>
    <w:rsid w:val="00875DFB"/>
    <w:rsid w:val="0089749E"/>
    <w:rsid w:val="008D59E0"/>
    <w:rsid w:val="009262E7"/>
    <w:rsid w:val="009551FD"/>
    <w:rsid w:val="00957954"/>
    <w:rsid w:val="0098582D"/>
    <w:rsid w:val="009A1875"/>
    <w:rsid w:val="009C4E6C"/>
    <w:rsid w:val="009D0D04"/>
    <w:rsid w:val="009E770A"/>
    <w:rsid w:val="009F58F7"/>
    <w:rsid w:val="00A36677"/>
    <w:rsid w:val="00A47CDE"/>
    <w:rsid w:val="00B34205"/>
    <w:rsid w:val="00BA4269"/>
    <w:rsid w:val="00BF4792"/>
    <w:rsid w:val="00C06155"/>
    <w:rsid w:val="00C130B8"/>
    <w:rsid w:val="00CA2447"/>
    <w:rsid w:val="00CA71BA"/>
    <w:rsid w:val="00D31AA6"/>
    <w:rsid w:val="00DE6DB5"/>
    <w:rsid w:val="00E15761"/>
    <w:rsid w:val="00EC7751"/>
    <w:rsid w:val="00F62D8E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21A7"/>
  <w15:docId w15:val="{B5B31BF0-7E64-40C0-9237-49BEB82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8" w:line="226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2B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2B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2B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2B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2B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2B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4C593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E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finca.tj" TargetMode="External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Zarshed Ismoilzoda</dc:creator>
  <cp:keywords/>
  <cp:lastModifiedBy>Temur Saidmuminov</cp:lastModifiedBy>
  <cp:revision>2</cp:revision>
  <dcterms:created xsi:type="dcterms:W3CDTF">2023-01-27T09:07:00Z</dcterms:created>
  <dcterms:modified xsi:type="dcterms:W3CDTF">2023-01-27T09:07:00Z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8ef83a4b9528f83fa2ac2610521787ab2590733d8cd0d06849731ee2f0576b31</vt:lpwstr>
  </property>
</Properties>
</file>